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5D" w:rsidRPr="00EB3BC4" w:rsidRDefault="00F20431" w:rsidP="00EB3BC4">
      <w:pPr>
        <w:spacing w:after="0" w:line="360" w:lineRule="auto"/>
        <w:ind w:left="-426" w:firstLine="568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Короткая подъязычная уздечка…А стоит ли переживать?..</w:t>
      </w:r>
    </w:p>
    <w:p w:rsidR="00C76C5D" w:rsidRPr="00EB3BC4" w:rsidRDefault="00C76C5D" w:rsidP="00EB3BC4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ответственный родитель рано или поздно задается вопросом: «Соответствует ли речь моего ребенка возрасту?»</w:t>
      </w:r>
    </w:p>
    <w:p w:rsidR="00C76C5D" w:rsidRPr="00EB3BC4" w:rsidRDefault="00C76C5D" w:rsidP="00EB3BC4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Причин возникновения речевых проблем достаточно много, и целый ряд их связан с неправильным строением органов речевого аппарата.  Например, у всех во рту имеется </w:t>
      </w:r>
      <w:r w:rsidRPr="00EB3BC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подъязычная уздечка – перепонка</w:t>
      </w: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которая находится под языком и соединяет его с </w:t>
      </w:r>
      <w:r w:rsidRPr="00EB3BC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подъязычным пространством</w:t>
      </w: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Она может быть разной длины, и от этого будет зависеть произношение некоторых звуков ребенка. При натяжении подъязычная связка становится тоньше, она ограничивает </w:t>
      </w:r>
      <w:r w:rsidRPr="00EB3BC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подъема языка</w:t>
      </w: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резче обозначается, рельефнее выступает под языком.</w:t>
      </w:r>
    </w:p>
    <w:p w:rsidR="00C76C5D" w:rsidRPr="00EB3BC4" w:rsidRDefault="00C76C5D" w:rsidP="00EB3BC4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 нормальной длине подъязычной уздечки ребенок свободно выполнит следующие упражнения: </w:t>
      </w:r>
    </w:p>
    <w:p w:rsidR="00C76C5D" w:rsidRPr="00EB3BC4" w:rsidRDefault="00C76C5D" w:rsidP="00EB3BC4">
      <w:pPr>
        <w:pStyle w:val="a3"/>
        <w:numPr>
          <w:ilvl w:val="0"/>
          <w:numId w:val="1"/>
        </w:num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Поднятие языка вверх к твердому небу.</w:t>
      </w:r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</w:p>
    <w:p w:rsidR="00C76C5D" w:rsidRPr="00EB3BC4" w:rsidRDefault="00C76C5D" w:rsidP="00EB3BC4">
      <w:pPr>
        <w:pStyle w:val="a3"/>
        <w:numPr>
          <w:ilvl w:val="0"/>
          <w:numId w:val="1"/>
        </w:num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Вытягивание языка вперед. Короткая уздечка не дает это сделать, кроме того кончик языка визуально выглядит раздвоенным</w:t>
      </w:r>
    </w:p>
    <w:p w:rsidR="00C76C5D" w:rsidRPr="00EB3BC4" w:rsidRDefault="00C76C5D" w:rsidP="00EB3BC4">
      <w:pPr>
        <w:numPr>
          <w:ilvl w:val="0"/>
          <w:numId w:val="1"/>
        </w:num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Касание языком верхней губы, облизывание ее. Сложности с уздечкой делают это движение трудно выполнимым.</w:t>
      </w:r>
    </w:p>
    <w:p w:rsidR="00C76C5D" w:rsidRPr="00EB3BC4" w:rsidRDefault="00C76C5D" w:rsidP="00EB3BC4">
      <w:pPr>
        <w:numPr>
          <w:ilvl w:val="0"/>
          <w:numId w:val="1"/>
        </w:num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Касание кончиком  языка области за верхними зубами при приоткрытом рте. В таком положении хорошо видно место прикрепления уздечки. Если она короткая, то язык трудно поднимать вверх.</w:t>
      </w:r>
    </w:p>
    <w:p w:rsidR="00C76C5D" w:rsidRPr="00EB3BC4" w:rsidRDefault="00C76C5D" w:rsidP="00EB3BC4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Однако, есть и другая причина того, что ребенок не может легко выполнить выше перечисленные действия или делает это не в полном объеме: язычные мышцы не достаточно сильные и малоподвижные. При этом язык дрожит, отклоняется в сторону, дергается, опускается вниз. </w:t>
      </w:r>
    </w:p>
    <w:p w:rsidR="00C76C5D" w:rsidRPr="00EB3BC4" w:rsidRDefault="00C76C5D" w:rsidP="00EB3BC4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результате короткая </w:t>
      </w:r>
      <w:r w:rsidRPr="00EB3BC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подъязычная уздечка</w:t>
      </w: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76C5D" w:rsidRPr="00EB3BC4" w:rsidRDefault="00C76C5D" w:rsidP="00EB3BC4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1)  не дает языку возможности высоко подниматься и в этом случае нарушается произношение таких звуков, как Ш, Ж, Ч, Щ, Р, </w:t>
      </w:r>
      <w:proofErr w:type="spellStart"/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Рь</w:t>
      </w:r>
      <w:proofErr w:type="spellEnd"/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C76C5D" w:rsidRPr="00EB3BC4" w:rsidRDefault="00C76C5D" w:rsidP="00EB3BC4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2) может приводить к смещению центра языка, его несимметричному развитию и малой подвижности, что препятствует формированию правильной артикуляционной позы некоторых звуков; </w:t>
      </w:r>
    </w:p>
    <w:p w:rsidR="00C76C5D" w:rsidRPr="00EB3BC4" w:rsidRDefault="00C76C5D" w:rsidP="00EB3BC4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в некоторых случаях, может провоцировать проблемы с формированием нижней челюсти;</w:t>
      </w:r>
    </w:p>
    <w:p w:rsidR="00C76C5D" w:rsidRPr="00EB3BC4" w:rsidRDefault="00C76C5D" w:rsidP="00EB3BC4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4) есть риск развития </w:t>
      </w:r>
      <w:proofErr w:type="spellStart"/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пародонтита</w:t>
      </w:r>
      <w:proofErr w:type="spellEnd"/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гингивита.</w:t>
      </w:r>
    </w:p>
    <w:p w:rsidR="00C76C5D" w:rsidRPr="00EB3BC4" w:rsidRDefault="00C76C5D" w:rsidP="00EB3BC4">
      <w:pPr>
        <w:pStyle w:val="a3"/>
        <w:spacing w:after="529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lastRenderedPageBreak/>
        <w:t xml:space="preserve">В любом случае необходима консультация специалиста, чтобы определиться с выбором способа исправления дефекта. Лучше выслушать не одного, а трех-четырех специалистов в данной области (стоматолог, </w:t>
      </w:r>
      <w:proofErr w:type="spellStart"/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врач-ортодонт</w:t>
      </w:r>
      <w:proofErr w:type="spellEnd"/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, логопед).</w:t>
      </w:r>
    </w:p>
    <w:p w:rsidR="00C76C5D" w:rsidRPr="00EB3BC4" w:rsidRDefault="00C76C5D" w:rsidP="00EB3BC4">
      <w:pPr>
        <w:pStyle w:val="a3"/>
        <w:spacing w:after="529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При выборе оперативного решения проблемы (подрезание) важна психологическая подготовка и ребенка и Ваша. Повышенная тревожность мамы обязательно перейдет и на малыша, поэтому по возможности ведите себя спокойно, настраивайтесь только позитивно.</w:t>
      </w:r>
    </w:p>
    <w:p w:rsidR="00C76C5D" w:rsidRPr="00EB3BC4" w:rsidRDefault="00C76C5D" w:rsidP="00EB3BC4">
      <w:pPr>
        <w:pStyle w:val="a3"/>
        <w:spacing w:after="529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Если дефект уздечки языка можно устранить с помощью специальных упражнений и массажа, то наберитесь терпения и строго выполняйте все рекомендации логопеда, который будет сопровождать Вашего ребенка.</w:t>
      </w:r>
    </w:p>
    <w:p w:rsidR="00C76C5D" w:rsidRPr="00EB3BC4" w:rsidRDefault="00C76C5D" w:rsidP="00EB3BC4">
      <w:pPr>
        <w:pStyle w:val="a3"/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Рассмотрим показания к подрезанию </w:t>
      </w:r>
      <w:r w:rsidRPr="00EB3BC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подъязычной уздечки</w:t>
      </w: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76C5D" w:rsidRPr="00EB3BC4" w:rsidRDefault="00C76C5D" w:rsidP="00EB3BC4">
      <w:pPr>
        <w:pStyle w:val="a3"/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Короткую </w:t>
      </w:r>
      <w:r w:rsidRPr="00EB3BC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уздечку</w:t>
      </w: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языка лучше подрезать в раннем возрасте до года. </w:t>
      </w:r>
    </w:p>
    <w:p w:rsidR="00C76C5D" w:rsidRPr="00EB3BC4" w:rsidRDefault="00C76C5D" w:rsidP="00EB3BC4">
      <w:pPr>
        <w:pStyle w:val="a3"/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Показание к проведению операции, если ребенок при кормлении:</w:t>
      </w:r>
    </w:p>
    <w:p w:rsidR="00C76C5D" w:rsidRPr="00EB3BC4" w:rsidRDefault="00C76C5D" w:rsidP="00EB3BC4">
      <w:pPr>
        <w:pStyle w:val="a3"/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плохо сосет грудь из-за того, что укороченная </w:t>
      </w:r>
      <w:r w:rsidRPr="00EB3BC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уздечка</w:t>
      </w: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мешает</w:t>
      </w:r>
      <w:r w:rsid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плотно обхватить сосок матери;</w:t>
      </w:r>
    </w:p>
    <w:p w:rsidR="00C76C5D" w:rsidRPr="00EB3BC4" w:rsidRDefault="00EB3BC4" w:rsidP="00EB3BC4">
      <w:pPr>
        <w:pStyle w:val="a3"/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запрокидывает голову;</w:t>
      </w:r>
    </w:p>
    <w:p w:rsidR="00C76C5D" w:rsidRPr="00EB3BC4" w:rsidRDefault="00C76C5D" w:rsidP="00EB3BC4">
      <w:pPr>
        <w:pStyle w:val="a3"/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при сосании чмокает и плачет. </w:t>
      </w:r>
    </w:p>
    <w:p w:rsidR="0007541A" w:rsidRPr="00EB3BC4" w:rsidRDefault="00C76C5D" w:rsidP="00EB3BC4">
      <w:pPr>
        <w:pStyle w:val="a3"/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В более старшем возрасте показанием является смещение зубного ряда и формирование неправильного прикуса. </w:t>
      </w:r>
    </w:p>
    <w:p w:rsidR="00EB3BC4" w:rsidRDefault="00C76C5D" w:rsidP="00EB3BC4">
      <w:pPr>
        <w:pStyle w:val="a3"/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Трудности произношения звуков только в отдельных случаях требуют оперативного вмешательства. </w:t>
      </w:r>
      <w:r w:rsidR="0007541A"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</w:t>
      </w:r>
    </w:p>
    <w:p w:rsidR="00C76C5D" w:rsidRPr="00EB3BC4" w:rsidRDefault="0007541A" w:rsidP="00EB3BC4">
      <w:pPr>
        <w:pStyle w:val="a3"/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20714E"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Если у младенца</w:t>
      </w:r>
      <w:r w:rsidR="00C76C5D"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а</w:t>
      </w:r>
      <w:r w:rsidR="0020714E"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номальное строение уздечки и присутствуют сложности с сосанием, то</w:t>
      </w:r>
      <w:r w:rsidR="00C76C5D"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проблема решается еще в роддоме подрезанием. Если же малыш все же способен нормально кушать, врачи стараются оставить ситуацию в покое, давая, что называется, время на вырост. И действительно, во многих случаях вместе с ростом челюсти постепенно растягивается и принимает нормальную форму уздечка.</w:t>
      </w:r>
    </w:p>
    <w:p w:rsidR="0007541A" w:rsidRPr="00EB3BC4" w:rsidRDefault="00C76C5D" w:rsidP="00EB3BC4">
      <w:pPr>
        <w:spacing w:after="0" w:line="360" w:lineRule="auto"/>
        <w:ind w:left="-426" w:firstLine="568"/>
        <w:jc w:val="both"/>
        <w:outlineLvl w:val="3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lang w:eastAsia="ru-RU"/>
        </w:rPr>
        <w:t>Хирургический метод</w:t>
      </w:r>
      <w:r w:rsidR="0007541A" w:rsidRPr="00EB3BC4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lang w:eastAsia="ru-RU"/>
        </w:rPr>
        <w:t xml:space="preserve"> </w:t>
      </w:r>
      <w:r w:rsidR="0007541A" w:rsidRPr="00EB3BC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– это </w:t>
      </w:r>
      <w:r w:rsidR="0007541A"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б</w:t>
      </w:r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ыстрое, радикальное решение проблемы.</w:t>
      </w:r>
      <w:r w:rsidR="0007541A" w:rsidRPr="00EB3BC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Операция проводится с использованием анестезии (обезболивания).</w:t>
      </w:r>
      <w:r w:rsidR="0007541A" w:rsidRPr="00EB3BC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Процесс заживления занимает определенное время и доставляет неудобство.</w:t>
      </w:r>
      <w:r w:rsidR="0007541A" w:rsidRPr="00EB3BC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О</w:t>
      </w:r>
      <w:r w:rsidR="0007541A"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пределяются о</w:t>
      </w:r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граничения в питании в связи с оперативным вмешательством</w:t>
      </w:r>
      <w:r w:rsidR="0007541A"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, а также необходимо </w:t>
      </w:r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соблюдать голосовой покой несколько дней.</w:t>
      </w:r>
      <w:r w:rsidR="0007541A" w:rsidRPr="00EB3BC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У ребенка </w:t>
      </w:r>
      <w:r w:rsidR="0007541A"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</w:t>
      </w:r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озможна психологическая травма</w:t>
      </w:r>
      <w:r w:rsidR="0007541A"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, и желательна консультация психолога. </w:t>
      </w:r>
    </w:p>
    <w:p w:rsidR="00C76C5D" w:rsidRPr="00EB3BC4" w:rsidRDefault="00C76C5D" w:rsidP="00EB3BC4">
      <w:pPr>
        <w:spacing w:after="0" w:line="360" w:lineRule="auto"/>
        <w:ind w:left="-426" w:firstLine="568"/>
        <w:jc w:val="both"/>
        <w:outlineLvl w:val="3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После операции необходимы занятия с логопедом для коррекции звукопроизношения.</w:t>
      </w:r>
    </w:p>
    <w:p w:rsidR="00C76C5D" w:rsidRPr="00EB3BC4" w:rsidRDefault="00C76C5D" w:rsidP="00EB3BC4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Консервативный метод исправления дефекта - растяжение </w:t>
      </w:r>
      <w:r w:rsidR="0007541A" w:rsidRPr="00EB3BC4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подъязычной уздечки</w:t>
      </w:r>
      <w:r w:rsidR="0007541A" w:rsidRPr="00EB3BC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– используется при данной проблеме достаточно часто и эффективно.</w:t>
      </w:r>
    </w:p>
    <w:p w:rsidR="00C76C5D" w:rsidRPr="00EB3BC4" w:rsidRDefault="00C76C5D" w:rsidP="00EB3BC4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90% случаев при нарушении 1-4 звуков короткая </w:t>
      </w:r>
      <w:r w:rsidRPr="00EB3BC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уздечка</w:t>
      </w: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языка легко растягивается при помощи специальных упражнений артикуляционной гимнастики. </w:t>
      </w:r>
    </w:p>
    <w:p w:rsidR="00C76C5D" w:rsidRPr="00EB3BC4" w:rsidRDefault="00C76C5D" w:rsidP="00EB3BC4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Рекомендуется начинать растягивать </w:t>
      </w:r>
      <w:r w:rsidRPr="00EB3BC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уздечку</w:t>
      </w: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еще в раннем возрасте - это поможет избежать массу проблем в 5-7 лет.</w:t>
      </w:r>
    </w:p>
    <w:p w:rsidR="00C76C5D" w:rsidRPr="00EB3BC4" w:rsidRDefault="00C76C5D" w:rsidP="00EB3BC4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Но</w:t>
      </w: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Перед тем, как начинать делать упражнения необходимо спросить специалиста, как выполнять их  правильно!</w:t>
      </w:r>
    </w:p>
    <w:p w:rsidR="00C76C5D" w:rsidRPr="00EB3BC4" w:rsidRDefault="00C76C5D" w:rsidP="00EB3BC4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Так как эта мышечная складка достаточно эластична, </w:t>
      </w:r>
      <w:r w:rsidR="0020714E"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гимнастика дае</w:t>
      </w: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="0020714E"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языку возможность</w:t>
      </w: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постепенно  вытягивать ее</w:t>
      </w:r>
      <w:r w:rsidR="0020714E"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 поднятии. Движения</w:t>
      </w: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нельзя выполнять рывками, а очень плавно и медленно. </w:t>
      </w:r>
    </w:p>
    <w:p w:rsidR="00C76C5D" w:rsidRPr="00EB3BC4" w:rsidRDefault="00C76C5D" w:rsidP="00EB3BC4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Звуки, требующие заметного </w:t>
      </w:r>
      <w:r w:rsidRPr="00EB3BC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подъёма</w:t>
      </w: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кончика языка вверх </w:t>
      </w:r>
      <w:r w:rsidRPr="00EB3BC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([</w:t>
      </w:r>
      <w:proofErr w:type="spellStart"/>
      <w:r w:rsidRPr="00EB3BC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р</w:t>
      </w:r>
      <w:proofErr w:type="spellEnd"/>
      <w:r w:rsidRPr="00EB3BC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], [</w:t>
      </w:r>
      <w:proofErr w:type="spellStart"/>
      <w:r w:rsidRPr="00EB3BC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ш</w:t>
      </w:r>
      <w:proofErr w:type="spellEnd"/>
      <w:r w:rsidRPr="00EB3BC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], [ж])</w:t>
      </w: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ставятся после полного вытягивания у ребёнка </w:t>
      </w:r>
      <w:r w:rsidRPr="00EB3BC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подъязычной связки</w:t>
      </w: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C76C5D" w:rsidRPr="00EB3BC4" w:rsidRDefault="00C76C5D" w:rsidP="00EB3BC4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Звуки </w:t>
      </w:r>
      <w:r w:rsidRPr="00EB3BC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([л], [ч], [</w:t>
      </w:r>
      <w:proofErr w:type="spellStart"/>
      <w:r w:rsidRPr="00EB3BC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щ</w:t>
      </w:r>
      <w:proofErr w:type="spellEnd"/>
      <w:r w:rsidRPr="00EB3BC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], [т’], [</w:t>
      </w:r>
      <w:proofErr w:type="spellStart"/>
      <w:r w:rsidRPr="00EB3BC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</w:t>
      </w:r>
      <w:proofErr w:type="spellEnd"/>
      <w:r w:rsidRPr="00EB3BC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’])</w:t>
      </w: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можно начинать ставить, когда </w:t>
      </w:r>
      <w:r w:rsidRPr="00EB3BC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уздечка</w:t>
      </w: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ещё не до конца растянулась, но уже есть некоторый </w:t>
      </w:r>
      <w:r w:rsidRPr="00EB3BC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подъём вверх кончика языка</w:t>
      </w: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C76C5D" w:rsidRPr="00EB3BC4" w:rsidRDefault="00C76C5D" w:rsidP="00EB3BC4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Нормативному произношению других звуков русского языка короткая </w:t>
      </w:r>
      <w:r w:rsidRPr="00EB3BC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уздечка не препятствует</w:t>
      </w:r>
      <w:r w:rsidRPr="00EB3B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C76C5D" w:rsidRPr="00EB3BC4" w:rsidRDefault="00C76C5D" w:rsidP="00EB3BC4">
      <w:pPr>
        <w:shd w:val="clear" w:color="auto" w:fill="FFFFFF"/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родители думают, что</w:t>
      </w:r>
      <w:r w:rsidR="0020714E" w:rsidRPr="00EB3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укороченная подъязычная складка</w:t>
      </w:r>
      <w:r w:rsidRPr="00EB3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влияет на общее развитие речи ребенка. Это не совсем так. Дефекты уздечки влияют на чистоту произношения некоторых звуков, а не на всю речь в целом. Словарный запас, грамматические структуры языка, понимание речи – все эти компоненты речевой деятельности не зависят от длины подъязычной перепонки.</w:t>
      </w:r>
    </w:p>
    <w:p w:rsidR="00EB3BC4" w:rsidRPr="00EB3BC4" w:rsidRDefault="0007541A" w:rsidP="00EB3BC4">
      <w:pPr>
        <w:spacing w:after="0" w:line="360" w:lineRule="auto"/>
        <w:ind w:left="-426" w:firstLine="568"/>
        <w:jc w:val="both"/>
        <w:outlineLvl w:val="3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Метод растяжения уздечки хорош тем, что он </w:t>
      </w:r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к</w:t>
      </w:r>
      <w:r w:rsidR="00C76C5D"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онсервативен, не вызывает психологических сложностей у ребенка</w:t>
      </w:r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, а также отличается высокой р</w:t>
      </w:r>
      <w:r w:rsidR="00C76C5D"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ез</w:t>
      </w:r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ультативностью</w:t>
      </w:r>
      <w:r w:rsidR="00C76C5D"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</w:t>
      </w:r>
      <w:r w:rsidRPr="00EB3BC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 w:rsidR="00EB3BC4"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И хотя этот метод и н</w:t>
      </w:r>
      <w:r w:rsidR="00C76C5D"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е требует внесения изменений в привычный режим жизни</w:t>
      </w:r>
      <w:r w:rsidR="00EB3BC4"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, но з</w:t>
      </w:r>
      <w:r w:rsidR="00C76C5D"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анимает определенное время (несколько месяцев)</w:t>
      </w:r>
      <w:r w:rsidR="00EB3BC4"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и </w:t>
      </w:r>
      <w:r w:rsidR="00EB3BC4" w:rsidRPr="00EB3BC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т</w:t>
      </w:r>
      <w:r w:rsidR="00C76C5D"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ребует дисциплины и регулярных занятий.</w:t>
      </w:r>
      <w:r w:rsidR="00EB3BC4" w:rsidRPr="00EB3BC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 w:rsidR="00C76C5D"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При занятиях с ребенком родителям понадобятся настойчивость, терпение и даже находчивость. </w:t>
      </w:r>
    </w:p>
    <w:p w:rsidR="00C76C5D" w:rsidRPr="00EB3BC4" w:rsidRDefault="00C76C5D" w:rsidP="00EB3BC4">
      <w:pPr>
        <w:spacing w:after="0" w:line="360" w:lineRule="auto"/>
        <w:ind w:left="-426" w:firstLine="568"/>
        <w:jc w:val="both"/>
        <w:outlineLvl w:val="3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Помимо специального комплекса упражнений нужно использовать любую возможность дать язычку потренироваться. К примеру, предлагайте ребенку… облизывать тарелку</w:t>
      </w:r>
      <w:r w:rsidR="0020714E"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. Да, возможно, это противоречит </w:t>
      </w:r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правилами хорошего тона, но зато поможет справиться с речевыми проблемами. Сделайте это игрой! </w:t>
      </w:r>
    </w:p>
    <w:p w:rsidR="00C76C5D" w:rsidRPr="00EB3BC4" w:rsidRDefault="00C76C5D" w:rsidP="00EB3BC4">
      <w:pPr>
        <w:pStyle w:val="a3"/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C76C5D" w:rsidRPr="00EB3BC4" w:rsidRDefault="00C76C5D" w:rsidP="00EB3BC4">
      <w:pPr>
        <w:pStyle w:val="a3"/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Говори всегда красиво,</w:t>
      </w:r>
    </w:p>
    <w:p w:rsidR="00C76C5D" w:rsidRPr="00EB3BC4" w:rsidRDefault="00C76C5D" w:rsidP="00EB3BC4">
      <w:pPr>
        <w:pStyle w:val="a3"/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Правильно, неторопливо.</w:t>
      </w:r>
    </w:p>
    <w:p w:rsidR="00C76C5D" w:rsidRPr="00EB3BC4" w:rsidRDefault="00C76C5D" w:rsidP="00EB3BC4">
      <w:pPr>
        <w:pStyle w:val="a3"/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Кто хочет разговаривать,</w:t>
      </w:r>
    </w:p>
    <w:p w:rsidR="00C76C5D" w:rsidRPr="00EB3BC4" w:rsidRDefault="00C76C5D" w:rsidP="00EB3BC4">
      <w:pPr>
        <w:pStyle w:val="a3"/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Тот должен выговаривать</w:t>
      </w:r>
    </w:p>
    <w:p w:rsidR="00C76C5D" w:rsidRPr="00EB3BC4" w:rsidRDefault="00C76C5D" w:rsidP="00EB3BC4">
      <w:pPr>
        <w:pStyle w:val="a3"/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Все качественно, внятно,</w:t>
      </w:r>
    </w:p>
    <w:p w:rsidR="00C76C5D" w:rsidRPr="00EB3BC4" w:rsidRDefault="00C76C5D" w:rsidP="00EB3BC4">
      <w:pPr>
        <w:pStyle w:val="a3"/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B3B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Чтоб было всем понятно!</w:t>
      </w:r>
    </w:p>
    <w:p w:rsidR="008345E5" w:rsidRPr="00EB3BC4" w:rsidRDefault="008345E5" w:rsidP="00EB3BC4">
      <w:pPr>
        <w:spacing w:line="360" w:lineRule="auto"/>
        <w:ind w:left="-426" w:firstLine="568"/>
        <w:rPr>
          <w:rFonts w:ascii="Times New Roman" w:hAnsi="Times New Roman" w:cs="Times New Roman"/>
          <w:sz w:val="24"/>
          <w:szCs w:val="24"/>
        </w:rPr>
      </w:pPr>
    </w:p>
    <w:sectPr w:rsidR="008345E5" w:rsidRPr="00EB3BC4" w:rsidSect="0083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C6E"/>
    <w:multiLevelType w:val="multilevel"/>
    <w:tmpl w:val="C31A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26975"/>
    <w:multiLevelType w:val="multilevel"/>
    <w:tmpl w:val="48C62F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83E5B"/>
    <w:multiLevelType w:val="multilevel"/>
    <w:tmpl w:val="AF9E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B53C2"/>
    <w:multiLevelType w:val="multilevel"/>
    <w:tmpl w:val="87A8C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291F65"/>
    <w:multiLevelType w:val="hybridMultilevel"/>
    <w:tmpl w:val="E8E89F0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C5D"/>
    <w:rsid w:val="0007541A"/>
    <w:rsid w:val="00197D5E"/>
    <w:rsid w:val="0020714E"/>
    <w:rsid w:val="00714CA6"/>
    <w:rsid w:val="0077015B"/>
    <w:rsid w:val="008345E5"/>
    <w:rsid w:val="00C76C5D"/>
    <w:rsid w:val="00EB3BC4"/>
    <w:rsid w:val="00F2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2019-12-01T20:54:00Z</dcterms:created>
  <dcterms:modified xsi:type="dcterms:W3CDTF">2020-02-16T17:08:00Z</dcterms:modified>
</cp:coreProperties>
</file>